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50" w:rsidRPr="002B1FFE" w:rsidRDefault="00BC6250" w:rsidP="00BC6250">
      <w:pPr>
        <w:spacing w:after="200" w:line="276" w:lineRule="auto"/>
        <w:jc w:val="center"/>
        <w:rPr>
          <w:rFonts w:ascii="Calibri" w:eastAsia="Calibri" w:hAnsi="Calibri" w:cs="Times New Roman"/>
          <w:b/>
          <w:lang w:val="ru-RU"/>
        </w:rPr>
      </w:pPr>
      <w:r w:rsidRPr="002B1FFE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3F18284F" wp14:editId="1CCF353E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50" w:rsidRPr="002B1FFE" w:rsidRDefault="00BC6250" w:rsidP="00BC62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BC6250" w:rsidRPr="002B1FFE" w:rsidRDefault="00BC6250" w:rsidP="00BC6250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вул</w:t>
      </w:r>
      <w:proofErr w:type="gram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.Г</w:t>
      </w:r>
      <w:proofErr w:type="gram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енерала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області,56530,</w:t>
      </w:r>
    </w:p>
    <w:p w:rsidR="00BC6250" w:rsidRPr="002B1FFE" w:rsidRDefault="00BC6250" w:rsidP="00BC6250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Тел./факс (05134)96-1-47, </w:t>
      </w:r>
      <w:r w:rsidRPr="002B1FFE">
        <w:rPr>
          <w:rFonts w:ascii="Times New Roman" w:eastAsia="Calibri" w:hAnsi="Times New Roman" w:cs="Times New Roman"/>
          <w:sz w:val="20"/>
          <w:szCs w:val="20"/>
        </w:rPr>
        <w:t>E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hyperlink r:id="rId6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mk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ukr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ЄДРПОУ 04376162</w:t>
      </w:r>
    </w:p>
    <w:p w:rsidR="00BC6250" w:rsidRDefault="00BC6250" w:rsidP="00BC6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BC6250" w:rsidRDefault="00364C20" w:rsidP="00BC6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 </w:t>
      </w:r>
      <w:r w:rsidR="00C724CC">
        <w:rPr>
          <w:rFonts w:ascii="Times New Roman" w:hAnsi="Times New Roman" w:cs="Times New Roman"/>
          <w:sz w:val="28"/>
          <w:szCs w:val="28"/>
          <w:lang w:val="uk-UA"/>
        </w:rPr>
        <w:t>20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2023</w:t>
      </w:r>
      <w:r w:rsidR="00BC6250">
        <w:rPr>
          <w:rFonts w:ascii="Times New Roman" w:hAnsi="Times New Roman" w:cs="Times New Roman"/>
          <w:sz w:val="28"/>
          <w:szCs w:val="28"/>
          <w:lang w:val="uk-UA"/>
        </w:rPr>
        <w:t xml:space="preserve"> року   № </w:t>
      </w:r>
      <w:r w:rsidR="00C724C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C62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724C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C6250">
        <w:rPr>
          <w:rFonts w:ascii="Times New Roman" w:hAnsi="Times New Roman" w:cs="Times New Roman"/>
          <w:sz w:val="28"/>
          <w:szCs w:val="28"/>
          <w:lang w:val="uk-UA"/>
        </w:rPr>
        <w:t xml:space="preserve">   сесія    9 скликання </w:t>
      </w:r>
    </w:p>
    <w:p w:rsidR="00BC6250" w:rsidRDefault="00BC6250" w:rsidP="00BC6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</w:t>
      </w:r>
    </w:p>
    <w:p w:rsidR="00BC6250" w:rsidRDefault="00BC6250" w:rsidP="00BC6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документації щодо встановлення </w:t>
      </w:r>
    </w:p>
    <w:p w:rsidR="00BC6250" w:rsidRDefault="00BC6250" w:rsidP="00BC6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(відновлення) меж  земельної ділянки </w:t>
      </w:r>
    </w:p>
    <w:p w:rsidR="00BC6250" w:rsidRDefault="00BC6250" w:rsidP="00BC6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натурі  (на місцевості)</w:t>
      </w:r>
    </w:p>
    <w:p w:rsidR="0088268D" w:rsidRPr="007B2A0E" w:rsidRDefault="007B2A0E" w:rsidP="0088268D">
      <w:pPr>
        <w:tabs>
          <w:tab w:val="left" w:pos="9639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Бугаєнко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Вікторівні</w:t>
      </w:r>
    </w:p>
    <w:p w:rsidR="00BC6250" w:rsidRDefault="00BC6250" w:rsidP="00BC6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268D" w:rsidRDefault="0088268D" w:rsidP="00D15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C6250" w:rsidRPr="0088268D" w:rsidRDefault="00BC6250" w:rsidP="007B2A0E">
      <w:pPr>
        <w:tabs>
          <w:tab w:val="left" w:pos="9639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гр. України </w:t>
      </w:r>
      <w:proofErr w:type="spellStart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Бугаєнко</w:t>
      </w:r>
      <w:proofErr w:type="spellEnd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Світлани Вікторівни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 документації щодо встановлення (відновлення) меж земельної ділянки в натурі (на місцевості) та передачу </w:t>
      </w:r>
      <w:r w:rsidR="0036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приватну власність  земельної ділянки, відповідно  до ст. 12, 19, 40, 79-1, 81, 116, 121-122 Земельного Кодексу України, 19, 20, п. «і»  частини другої ст. 25, 55 Закону України «Про землеустрій»,  та керуючись   п.34 ст. 26, Закону України «Про місцеве самоврядування в Україні»</w:t>
      </w:r>
    </w:p>
    <w:p w:rsidR="00BC6250" w:rsidRDefault="00BC6250" w:rsidP="00BC62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BC6250" w:rsidRDefault="00BC6250" w:rsidP="00BC62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BC6250" w:rsidRPr="00364C20" w:rsidRDefault="00BC6250" w:rsidP="007B2A0E">
      <w:pPr>
        <w:tabs>
          <w:tab w:val="left" w:pos="9639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Затвердити </w:t>
      </w:r>
      <w:r w:rsidR="0036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  земельної   ділянки   в   натурі  </w:t>
      </w:r>
      <w:r w:rsidR="0036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   місцевості)   громадянці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</w:t>
      </w:r>
      <w:r w:rsidR="000B3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Бугаєнко</w:t>
      </w:r>
      <w:proofErr w:type="spellEnd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Вікторівні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площею  </w:t>
      </w:r>
      <w:r w:rsidR="007C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  для будівництва і обслуговування </w:t>
      </w:r>
      <w:r w:rsidR="00D15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житлового будинку, </w:t>
      </w:r>
      <w:r w:rsidR="007C75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господарських будівель і споруд</w:t>
      </w:r>
      <w:r w:rsidR="0036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(присадибна ділянка)  із земель не наданих у власність чи користування (землі житло</w:t>
      </w:r>
      <w:r w:rsidR="007C75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вої   та громадської забудови)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кадас</w:t>
      </w:r>
      <w:r w:rsidR="000B3C0B">
        <w:rPr>
          <w:rFonts w:ascii="Times New Roman" w:eastAsia="Calibri" w:hAnsi="Times New Roman" w:cs="Times New Roman"/>
          <w:sz w:val="28"/>
          <w:szCs w:val="28"/>
          <w:lang w:val="uk-UA"/>
        </w:rPr>
        <w:t>тровий номер земельної ділянки</w:t>
      </w:r>
      <w:r w:rsidR="00D15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48220</w:t>
      </w:r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815</w:t>
      </w:r>
      <w:r w:rsidR="00D15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00:09:0</w:t>
      </w:r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7C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:002</w:t>
      </w:r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B3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розташовану   за   адресою  </w:t>
      </w:r>
      <w:proofErr w:type="spellStart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вул..Жовтнева</w:t>
      </w:r>
      <w:proofErr w:type="spellEnd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,82</w:t>
      </w:r>
      <w:r w:rsidR="000B3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  с</w:t>
      </w:r>
      <w:r w:rsidR="001127B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27B8">
        <w:rPr>
          <w:rFonts w:ascii="Times New Roman" w:eastAsia="Calibri" w:hAnsi="Times New Roman" w:cs="Times New Roman"/>
          <w:sz w:val="28"/>
          <w:szCs w:val="28"/>
          <w:lang w:val="uk-UA"/>
        </w:rPr>
        <w:t>Воронівка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Вознесенського району Миколаївської області.</w:t>
      </w:r>
    </w:p>
    <w:p w:rsidR="00BC6250" w:rsidRPr="00364C20" w:rsidRDefault="00364C20" w:rsidP="007B2A0E">
      <w:pPr>
        <w:tabs>
          <w:tab w:val="left" w:pos="9639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Передати  громадянці</w:t>
      </w:r>
      <w:r w:rsidR="00BC62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Бугаєнко</w:t>
      </w:r>
      <w:proofErr w:type="spellEnd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Вікторівні </w:t>
      </w:r>
      <w:r w:rsidR="00BC6250">
        <w:rPr>
          <w:rFonts w:ascii="Times New Roman" w:eastAsia="Calibri" w:hAnsi="Times New Roman" w:cs="Times New Roman"/>
          <w:sz w:val="28"/>
          <w:szCs w:val="28"/>
          <w:lang w:val="uk-UA"/>
        </w:rPr>
        <w:t>земельну ділянку у власність для будівництва та обслуговування житлового будинку, господарських будівель і споруд (присадибна ділянка) кадастровий номер</w:t>
      </w:r>
      <w:r w:rsidR="000B3C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4822081500:09:016:0020 </w:t>
      </w:r>
      <w:r w:rsidR="007C75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адресою </w:t>
      </w:r>
      <w:proofErr w:type="spellStart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вул.Жовтнева</w:t>
      </w:r>
      <w:proofErr w:type="spellEnd"/>
      <w:r w:rsidR="007B2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,82 </w:t>
      </w:r>
      <w:r w:rsidR="007B2A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BC62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1127B8">
        <w:rPr>
          <w:rFonts w:ascii="Times New Roman" w:eastAsia="Calibri" w:hAnsi="Times New Roman" w:cs="Times New Roman"/>
          <w:sz w:val="28"/>
          <w:szCs w:val="28"/>
          <w:lang w:val="uk-UA"/>
        </w:rPr>
        <w:t>с.Воронівка</w:t>
      </w:r>
      <w:proofErr w:type="spellEnd"/>
      <w:r w:rsidR="001127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BC6250">
        <w:rPr>
          <w:rFonts w:ascii="Times New Roman" w:eastAsia="Calibri" w:hAnsi="Times New Roman" w:cs="Times New Roman"/>
          <w:sz w:val="28"/>
          <w:szCs w:val="28"/>
          <w:lang w:val="uk-UA"/>
        </w:rPr>
        <w:t>Вознесенського району Миколаївської області .</w:t>
      </w:r>
    </w:p>
    <w:p w:rsidR="00BC6250" w:rsidRDefault="00BC6250" w:rsidP="00D15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3.Контроль за виконанням даного рішення покласти на постійну комісію з питань містобудування, будівництва, земельних відносин, охорони природи, питань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житлово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комунального господарства та комунальної власності.</w:t>
      </w:r>
    </w:p>
    <w:p w:rsidR="00EE6DAB" w:rsidRPr="00C724CC" w:rsidRDefault="00BC6250" w:rsidP="007B2A0E">
      <w:pPr>
        <w:spacing w:after="0" w:line="240" w:lineRule="auto"/>
        <w:jc w:val="center"/>
        <w:rPr>
          <w:b/>
        </w:rPr>
      </w:pPr>
      <w:bookmarkStart w:id="0" w:name="_GoBack"/>
      <w:r w:rsidRPr="00C724C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Селищний голова              </w:t>
      </w:r>
      <w:r w:rsidR="00C724CC" w:rsidRPr="00C724C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Микола БЕНЗАР</w:t>
      </w:r>
      <w:bookmarkEnd w:id="0"/>
    </w:p>
    <w:sectPr w:rsidR="00EE6DAB" w:rsidRPr="00C724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3A"/>
    <w:rsid w:val="000B3C0B"/>
    <w:rsid w:val="001127B8"/>
    <w:rsid w:val="00364C20"/>
    <w:rsid w:val="0045323A"/>
    <w:rsid w:val="00474300"/>
    <w:rsid w:val="007B2A0E"/>
    <w:rsid w:val="007C755E"/>
    <w:rsid w:val="0088268D"/>
    <w:rsid w:val="008E1C0E"/>
    <w:rsid w:val="00996C54"/>
    <w:rsid w:val="00A309CD"/>
    <w:rsid w:val="00BC6250"/>
    <w:rsid w:val="00C724CC"/>
    <w:rsid w:val="00D152EA"/>
    <w:rsid w:val="00E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0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5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0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20</cp:revision>
  <dcterms:created xsi:type="dcterms:W3CDTF">2023-02-10T09:08:00Z</dcterms:created>
  <dcterms:modified xsi:type="dcterms:W3CDTF">2023-04-21T05:00:00Z</dcterms:modified>
</cp:coreProperties>
</file>