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7B" w:rsidRDefault="0017487B" w:rsidP="0017487B">
      <w:pPr>
        <w:jc w:val="center"/>
        <w:rPr>
          <w:lang w:val="uk-UA"/>
        </w:rPr>
      </w:pPr>
      <w:r>
        <w:rPr>
          <w:rFonts w:ascii="Bodoni" w:hAnsi="Bodoni"/>
          <w:noProof/>
          <w:lang w:eastAsia="ru-RU"/>
        </w:rPr>
        <w:drawing>
          <wp:inline distT="0" distB="0" distL="0" distR="0" wp14:anchorId="5F7091E2" wp14:editId="7C997C64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7B" w:rsidRPr="00B246F7" w:rsidRDefault="0017487B" w:rsidP="001748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46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17487B" w:rsidRPr="0017487B" w:rsidRDefault="0017487B" w:rsidP="0017487B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>вул</w:t>
      </w:r>
      <w:proofErr w:type="gramStart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>.Г</w:t>
      </w:r>
      <w:proofErr w:type="gramEnd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>енерала</w:t>
      </w:r>
      <w:proofErr w:type="spellEnd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>Подзігуна</w:t>
      </w:r>
      <w:proofErr w:type="spellEnd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208, </w:t>
      </w:r>
      <w:proofErr w:type="spellStart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>смт</w:t>
      </w:r>
      <w:proofErr w:type="spellEnd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>Олександрівка</w:t>
      </w:r>
      <w:proofErr w:type="spellEnd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>Вознесенського</w:t>
      </w:r>
      <w:proofErr w:type="spellEnd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району </w:t>
      </w:r>
      <w:proofErr w:type="spellStart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>Миколаївської</w:t>
      </w:r>
      <w:proofErr w:type="spellEnd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області,56530,</w:t>
      </w:r>
    </w:p>
    <w:p w:rsidR="0017487B" w:rsidRPr="0017487B" w:rsidRDefault="0017487B" w:rsidP="0017487B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Тел./факс (05134)96-1-47, </w:t>
      </w:r>
      <w:r w:rsidRPr="00B246F7">
        <w:rPr>
          <w:rFonts w:ascii="Times New Roman" w:eastAsia="Calibri" w:hAnsi="Times New Roman" w:cs="Times New Roman"/>
          <w:sz w:val="20"/>
          <w:szCs w:val="20"/>
        </w:rPr>
        <w:t>E</w:t>
      </w:r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Pr="00B246F7">
        <w:rPr>
          <w:rFonts w:ascii="Times New Roman" w:eastAsia="Calibri" w:hAnsi="Times New Roman" w:cs="Times New Roman"/>
          <w:sz w:val="20"/>
          <w:szCs w:val="20"/>
        </w:rPr>
        <w:t>mail</w:t>
      </w:r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hyperlink r:id="rId7" w:history="1">
        <w:r w:rsidRPr="00B246F7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osr</w:t>
        </w:r>
        <w:r w:rsidRPr="0017487B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-</w:t>
        </w:r>
        <w:r w:rsidRPr="00B246F7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mk</w:t>
        </w:r>
        <w:r w:rsidRPr="0017487B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@</w:t>
        </w:r>
        <w:r w:rsidRPr="00B246F7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ukr</w:t>
        </w:r>
        <w:r w:rsidRPr="0017487B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B246F7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net</w:t>
        </w:r>
      </w:hyperlink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код </w:t>
      </w:r>
      <w:proofErr w:type="spellStart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>згідно</w:t>
      </w:r>
      <w:proofErr w:type="spellEnd"/>
      <w:r w:rsidRPr="0017487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ЄДРПОУ 04376162</w:t>
      </w:r>
    </w:p>
    <w:p w:rsidR="0017487B" w:rsidRPr="00B246F7" w:rsidRDefault="0017487B" w:rsidP="00174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46F7"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B246F7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B246F7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17487B" w:rsidRPr="00B246F7" w:rsidRDefault="0017487B" w:rsidP="0017487B">
      <w:pPr>
        <w:rPr>
          <w:lang w:val="uk-UA"/>
        </w:rPr>
      </w:pPr>
    </w:p>
    <w:p w:rsidR="0017487B" w:rsidRPr="00B246F7" w:rsidRDefault="0017487B" w:rsidP="001748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6F7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19 травня</w:t>
      </w:r>
      <w:r w:rsidRPr="00B246F7">
        <w:rPr>
          <w:rFonts w:ascii="Times New Roman" w:hAnsi="Times New Roman" w:cs="Times New Roman"/>
          <w:sz w:val="28"/>
          <w:szCs w:val="28"/>
          <w:lang w:val="uk-UA"/>
        </w:rPr>
        <w:t xml:space="preserve">   2023 року  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Pr="00B246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246F7">
        <w:rPr>
          <w:rFonts w:ascii="Times New Roman" w:hAnsi="Times New Roman" w:cs="Times New Roman"/>
          <w:sz w:val="28"/>
          <w:szCs w:val="28"/>
          <w:lang w:val="uk-UA"/>
        </w:rPr>
        <w:t xml:space="preserve">    сесія    9 скликання</w:t>
      </w:r>
    </w:p>
    <w:p w:rsidR="00C94C94" w:rsidRPr="0073068C" w:rsidRDefault="00C94C94" w:rsidP="00C94C94">
      <w:pPr>
        <w:pStyle w:val="a3"/>
        <w:rPr>
          <w:b/>
          <w:sz w:val="28"/>
          <w:szCs w:val="28"/>
        </w:rPr>
      </w:pPr>
      <w:r w:rsidRPr="0073068C">
        <w:rPr>
          <w:b/>
          <w:sz w:val="28"/>
          <w:szCs w:val="28"/>
        </w:rPr>
        <w:t xml:space="preserve">Про надання дозволу на розроблення </w:t>
      </w:r>
    </w:p>
    <w:p w:rsidR="00C94C94" w:rsidRDefault="00C94C94" w:rsidP="00C94C94">
      <w:pPr>
        <w:pStyle w:val="a3"/>
        <w:rPr>
          <w:b/>
          <w:sz w:val="28"/>
          <w:szCs w:val="28"/>
        </w:rPr>
      </w:pPr>
      <w:r w:rsidRPr="0073068C">
        <w:rPr>
          <w:b/>
          <w:sz w:val="28"/>
          <w:szCs w:val="28"/>
        </w:rPr>
        <w:t xml:space="preserve">проекту землеустрою щодо відведення  </w:t>
      </w:r>
    </w:p>
    <w:p w:rsidR="00C94C94" w:rsidRDefault="00C94C94" w:rsidP="00C94C94">
      <w:pPr>
        <w:pStyle w:val="a3"/>
        <w:rPr>
          <w:b/>
          <w:sz w:val="28"/>
          <w:szCs w:val="28"/>
        </w:rPr>
      </w:pPr>
      <w:r w:rsidRPr="0073068C">
        <w:rPr>
          <w:b/>
          <w:sz w:val="28"/>
          <w:szCs w:val="28"/>
        </w:rPr>
        <w:t xml:space="preserve">земельної ділянки </w:t>
      </w:r>
      <w:r>
        <w:rPr>
          <w:b/>
          <w:sz w:val="28"/>
          <w:szCs w:val="28"/>
        </w:rPr>
        <w:t>в</w:t>
      </w:r>
      <w:r w:rsidRPr="007306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постійне користування</w:t>
      </w:r>
    </w:p>
    <w:p w:rsidR="00C94C94" w:rsidRDefault="00C94C94" w:rsidP="00C94C94">
      <w:pPr>
        <w:pStyle w:val="a3"/>
        <w:rPr>
          <w:b/>
          <w:sz w:val="28"/>
          <w:szCs w:val="28"/>
        </w:rPr>
      </w:pPr>
      <w:r w:rsidRPr="0073068C">
        <w:rPr>
          <w:b/>
          <w:sz w:val="28"/>
          <w:szCs w:val="28"/>
        </w:rPr>
        <w:t xml:space="preserve">для будівництва та обслуговування </w:t>
      </w:r>
      <w:r>
        <w:rPr>
          <w:b/>
          <w:sz w:val="28"/>
          <w:szCs w:val="28"/>
        </w:rPr>
        <w:t>будівель</w:t>
      </w:r>
    </w:p>
    <w:p w:rsidR="00C94C94" w:rsidRDefault="00C94C94" w:rsidP="00C94C94">
      <w:pPr>
        <w:pStyle w:val="a3"/>
        <w:rPr>
          <w:b/>
          <w:sz w:val="28"/>
          <w:szCs w:val="28"/>
        </w:rPr>
      </w:pPr>
      <w:r w:rsidRPr="0073068C">
        <w:rPr>
          <w:b/>
          <w:sz w:val="28"/>
          <w:szCs w:val="28"/>
        </w:rPr>
        <w:t>закладів освіти</w:t>
      </w:r>
    </w:p>
    <w:p w:rsidR="00C94C94" w:rsidRDefault="00C94C94" w:rsidP="00C94C94">
      <w:pPr>
        <w:tabs>
          <w:tab w:val="left" w:pos="9639"/>
        </w:tabs>
        <w:spacing w:after="0" w:line="240" w:lineRule="auto"/>
        <w:ind w:right="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7041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клопотання завідуючої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Трикратського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 дошкільної освіти «Пролісок»</w:t>
      </w:r>
      <w:r w:rsidRPr="007041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відповідно  до ст. 12, 79-1, 81,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92, </w:t>
      </w:r>
      <w:r w:rsidRPr="007041EB">
        <w:rPr>
          <w:rFonts w:ascii="Times New Roman" w:eastAsia="Calibri" w:hAnsi="Times New Roman" w:cs="Times New Roman"/>
          <w:sz w:val="28"/>
          <w:szCs w:val="28"/>
          <w:lang w:val="uk-UA"/>
        </w:rPr>
        <w:t>122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,123,125,126</w:t>
      </w:r>
      <w:r w:rsidRPr="007041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Земельного Кодексу України, ст. 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7041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ст..21 Закону України «Про державний земельний кадастр»</w:t>
      </w:r>
      <w:r w:rsidRPr="007041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керуючись   п.34 ст. 26, Закону України «Про місцеве самоврядування в Україні»</w:t>
      </w:r>
    </w:p>
    <w:p w:rsidR="00C94C94" w:rsidRPr="006B1F52" w:rsidRDefault="00C94C94" w:rsidP="00C94C94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1F52"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C94C94" w:rsidRPr="006B1F52" w:rsidRDefault="00C94C94" w:rsidP="00C94C94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1F52"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C94C94" w:rsidRPr="006B1F52" w:rsidRDefault="00C94C94" w:rsidP="00C94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F52">
        <w:rPr>
          <w:rFonts w:ascii="Times New Roman" w:hAnsi="Times New Roman" w:cs="Times New Roman"/>
          <w:noProof/>
          <w:snapToGrid w:val="0"/>
          <w:sz w:val="28"/>
          <w:szCs w:val="28"/>
          <w:lang w:val="uk-UA"/>
        </w:rPr>
        <w:t xml:space="preserve">Надати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Трикратському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 дошкільної освіти «Пролісок»</w:t>
      </w:r>
      <w:r w:rsidRPr="007041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B1F52">
        <w:rPr>
          <w:rFonts w:ascii="Times New Roman" w:hAnsi="Times New Roman" w:cs="Times New Roman"/>
          <w:sz w:val="28"/>
          <w:szCs w:val="28"/>
          <w:lang w:val="uk-UA"/>
        </w:rPr>
        <w:t xml:space="preserve">Олександрівської селищної  ради, </w:t>
      </w:r>
      <w:r w:rsidRPr="006B1F52">
        <w:rPr>
          <w:rFonts w:ascii="Times New Roman" w:hAnsi="Times New Roman" w:cs="Times New Roman"/>
          <w:noProof/>
          <w:snapToGrid w:val="0"/>
          <w:sz w:val="28"/>
          <w:szCs w:val="28"/>
          <w:lang w:val="uk-UA"/>
        </w:rPr>
        <w:t>дозвіл</w:t>
      </w:r>
      <w:r w:rsidRPr="006B1F52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розроблення проекту землеустрою щодо відведення земельної ділянки в постійне користування, для будівництва та обслуговування будівель закладів освіти (код згідно КВЦПЗ – 03.02), 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472EE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 га</w:t>
      </w:r>
      <w:r w:rsidRPr="006B1F52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в </w:t>
      </w:r>
      <w:proofErr w:type="spellStart"/>
      <w:r w:rsidRPr="006B1F5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472EE0">
        <w:rPr>
          <w:rFonts w:ascii="Times New Roman" w:hAnsi="Times New Roman" w:cs="Times New Roman"/>
          <w:sz w:val="28"/>
          <w:szCs w:val="28"/>
          <w:lang w:val="uk-UA"/>
        </w:rPr>
        <w:t>Трикрати</w:t>
      </w:r>
      <w:proofErr w:type="spellEnd"/>
      <w:r w:rsidRPr="006B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1F52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472EE0">
        <w:rPr>
          <w:rFonts w:ascii="Times New Roman" w:hAnsi="Times New Roman" w:cs="Times New Roman"/>
          <w:sz w:val="28"/>
          <w:szCs w:val="28"/>
          <w:lang w:val="uk-UA"/>
        </w:rPr>
        <w:t>Колісніченко</w:t>
      </w:r>
      <w:proofErr w:type="spellEnd"/>
      <w:r w:rsidR="00472EE0">
        <w:rPr>
          <w:rFonts w:ascii="Times New Roman" w:hAnsi="Times New Roman" w:cs="Times New Roman"/>
          <w:sz w:val="28"/>
          <w:szCs w:val="28"/>
          <w:lang w:val="uk-UA"/>
        </w:rPr>
        <w:t>,3</w:t>
      </w:r>
      <w:r w:rsidRPr="006B1F52">
        <w:rPr>
          <w:rFonts w:ascii="Times New Roman" w:hAnsi="Times New Roman" w:cs="Times New Roman"/>
          <w:sz w:val="28"/>
          <w:szCs w:val="28"/>
          <w:lang w:val="uk-UA"/>
        </w:rPr>
        <w:t xml:space="preserve"> Вознесенського району Миколаївської області,за рахунок земель запасу житлової та громадської забудови комунальної власності (код згідно КВЦПЗ- 16,00) Олександр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B1F52">
        <w:rPr>
          <w:rFonts w:ascii="Times New Roman" w:hAnsi="Times New Roman" w:cs="Times New Roman"/>
          <w:sz w:val="28"/>
          <w:szCs w:val="28"/>
          <w:lang w:val="uk-UA"/>
        </w:rPr>
        <w:t xml:space="preserve">вської селищної ради (Трикратівської сільської ради) Вознесенського району Миколаївської області. </w:t>
      </w:r>
    </w:p>
    <w:p w:rsidR="00C94C94" w:rsidRPr="006B1F52" w:rsidRDefault="00C94C94" w:rsidP="00C94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Трикратському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 дошкільної освіти «Пролісок»</w:t>
      </w:r>
      <w:r w:rsidRPr="006B1F52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B1F52">
        <w:rPr>
          <w:rFonts w:ascii="Times New Roman" w:hAnsi="Times New Roman" w:cs="Times New Roman"/>
          <w:sz w:val="28"/>
          <w:szCs w:val="28"/>
          <w:lang w:val="uk-UA"/>
        </w:rPr>
        <w:t xml:space="preserve">вської селищної ради укласти договір на виконання робіт, з розроблення проекту землеустрою щодо відведення земельної ділянки, із </w:t>
      </w:r>
      <w:r w:rsidRPr="006B1F52">
        <w:rPr>
          <w:rFonts w:ascii="Times New Roman" w:hAnsi="Times New Roman" w:cs="Times New Roman"/>
          <w:snapToGrid w:val="0"/>
          <w:sz w:val="28"/>
          <w:szCs w:val="28"/>
          <w:lang w:val="uk-UA"/>
        </w:rPr>
        <w:t>суб’єктом господарської діяльності, що є виконавцем робіт із землеустрою, згідно із законом</w:t>
      </w:r>
      <w:r w:rsidR="00472EE0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C94C94" w:rsidRPr="00FF1944" w:rsidRDefault="00C94C94" w:rsidP="00C94C94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3</w:t>
      </w:r>
      <w:r w:rsidRPr="00FF19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містобудування, будівництва, земельних відносин, охорони природи, питань </w:t>
      </w:r>
      <w:proofErr w:type="spellStart"/>
      <w:r w:rsidRPr="00FF1944">
        <w:rPr>
          <w:rFonts w:ascii="Times New Roman" w:eastAsia="Calibri" w:hAnsi="Times New Roman" w:cs="Times New Roman"/>
          <w:sz w:val="28"/>
          <w:szCs w:val="28"/>
          <w:lang w:val="uk-UA"/>
        </w:rPr>
        <w:t>житлово</w:t>
      </w:r>
      <w:proofErr w:type="spellEnd"/>
      <w:r w:rsidRPr="00FF19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комунального господарства та комунальної власності.</w:t>
      </w:r>
    </w:p>
    <w:p w:rsidR="00472EE0" w:rsidRPr="0017487B" w:rsidRDefault="00472EE0" w:rsidP="00472EE0">
      <w:pPr>
        <w:spacing w:after="0" w:line="240" w:lineRule="auto"/>
        <w:jc w:val="center"/>
        <w:rPr>
          <w:b/>
          <w:lang w:val="uk-UA"/>
        </w:rPr>
      </w:pPr>
      <w:bookmarkStart w:id="0" w:name="_GoBack"/>
      <w:r w:rsidRPr="001748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                                           Микола БЕНЗАР</w:t>
      </w:r>
      <w:bookmarkEnd w:id="0"/>
    </w:p>
    <w:sectPr w:rsidR="00472EE0" w:rsidRPr="0017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3475"/>
    <w:multiLevelType w:val="hybridMultilevel"/>
    <w:tmpl w:val="293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43"/>
    <w:rsid w:val="0017487B"/>
    <w:rsid w:val="00472EE0"/>
    <w:rsid w:val="00A677EB"/>
    <w:rsid w:val="00C94C94"/>
    <w:rsid w:val="00C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94"/>
    <w:pPr>
      <w:spacing w:after="160"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4C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C94C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E0"/>
    <w:rPr>
      <w:rFonts w:ascii="Tahoma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semiHidden/>
    <w:unhideWhenUsed/>
    <w:rsid w:val="00472E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94"/>
    <w:pPr>
      <w:spacing w:after="160"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4C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C94C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E0"/>
    <w:rPr>
      <w:rFonts w:ascii="Tahoma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semiHidden/>
    <w:unhideWhenUsed/>
    <w:rsid w:val="0047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r-m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2023-05-09T11:48:00Z</dcterms:created>
  <dcterms:modified xsi:type="dcterms:W3CDTF">2023-05-22T06:12:00Z</dcterms:modified>
</cp:coreProperties>
</file>