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B5" w:rsidRDefault="00DC3DB5" w:rsidP="00DC3DB5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226C4CA" wp14:editId="14585566">
            <wp:extent cx="4762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B5" w:rsidRDefault="00DC3DB5" w:rsidP="00DC3DB5">
      <w:pPr>
        <w:keepNext/>
        <w:jc w:val="center"/>
        <w:outlineLvl w:val="1"/>
        <w:rPr>
          <w:b/>
          <w:bCs/>
          <w:lang w:val="uk-UA"/>
        </w:rPr>
      </w:pPr>
      <w:r>
        <w:rPr>
          <w:b/>
          <w:bCs/>
          <w:lang w:val="uk-UA"/>
        </w:rPr>
        <w:t>ОЛЕКСАНДРІВСЬКА СЕЛИЩНА РАДА</w:t>
      </w:r>
    </w:p>
    <w:p w:rsidR="00DC3DB5" w:rsidRDefault="00DC3DB5" w:rsidP="00DC3DB5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вул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енерала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Подзігуна</w:t>
      </w:r>
      <w:proofErr w:type="spellEnd"/>
      <w:r>
        <w:rPr>
          <w:sz w:val="20"/>
          <w:szCs w:val="20"/>
        </w:rPr>
        <w:t xml:space="preserve">, 208, </w:t>
      </w:r>
      <w:proofErr w:type="spellStart"/>
      <w:r>
        <w:rPr>
          <w:sz w:val="20"/>
          <w:szCs w:val="20"/>
        </w:rPr>
        <w:t>смт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Олександрівка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Вознесенського</w:t>
      </w:r>
      <w:proofErr w:type="spellEnd"/>
      <w:r>
        <w:rPr>
          <w:sz w:val="20"/>
          <w:szCs w:val="20"/>
        </w:rPr>
        <w:t xml:space="preserve"> району </w:t>
      </w:r>
      <w:proofErr w:type="spellStart"/>
      <w:r>
        <w:rPr>
          <w:sz w:val="20"/>
          <w:szCs w:val="20"/>
        </w:rPr>
        <w:t>Миколаївської</w:t>
      </w:r>
      <w:proofErr w:type="spellEnd"/>
      <w:r>
        <w:rPr>
          <w:sz w:val="20"/>
          <w:szCs w:val="20"/>
        </w:rPr>
        <w:t xml:space="preserve"> області,56530,</w:t>
      </w:r>
    </w:p>
    <w:p w:rsidR="00DC3DB5" w:rsidRDefault="00DC3DB5" w:rsidP="00DC3DB5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Тел./факс (05134)96-1-47,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DC3C1E">
        <w:rPr>
          <w:sz w:val="20"/>
          <w:szCs w:val="20"/>
        </w:rPr>
        <w:t xml:space="preserve"> </w:t>
      </w:r>
      <w:hyperlink r:id="rId7" w:history="1">
        <w:r>
          <w:rPr>
            <w:rStyle w:val="a3"/>
            <w:sz w:val="20"/>
            <w:szCs w:val="20"/>
            <w:lang w:val="en-US"/>
          </w:rPr>
          <w:t>osr</w:t>
        </w:r>
        <w:r>
          <w:rPr>
            <w:rStyle w:val="a3"/>
            <w:sz w:val="20"/>
            <w:szCs w:val="20"/>
          </w:rPr>
          <w:t>-</w:t>
        </w:r>
        <w:r>
          <w:rPr>
            <w:rStyle w:val="a3"/>
            <w:sz w:val="20"/>
            <w:szCs w:val="20"/>
            <w:lang w:val="en-US"/>
          </w:rPr>
          <w:t>mk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ukr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net</w:t>
        </w:r>
      </w:hyperlink>
      <w:r>
        <w:rPr>
          <w:sz w:val="20"/>
          <w:szCs w:val="20"/>
        </w:rPr>
        <w:t xml:space="preserve">, код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ЄДРПОУ 04376162</w:t>
      </w:r>
    </w:p>
    <w:p w:rsidR="00DC3DB5" w:rsidRPr="00183C06" w:rsidRDefault="00DC3DB5" w:rsidP="00DC3DB5">
      <w:pPr>
        <w:pStyle w:val="a4"/>
        <w:spacing w:before="0" w:beforeAutospacing="0" w:after="198" w:line="360" w:lineRule="auto"/>
        <w:jc w:val="center"/>
        <w:rPr>
          <w:sz w:val="28"/>
          <w:szCs w:val="28"/>
        </w:rPr>
      </w:pPr>
      <w:r w:rsidRPr="00183C06">
        <w:rPr>
          <w:b/>
          <w:bCs/>
          <w:sz w:val="28"/>
          <w:szCs w:val="28"/>
        </w:rPr>
        <w:t>РІШЕННЯ</w:t>
      </w:r>
    </w:p>
    <w:p w:rsidR="00DC3DB5" w:rsidRPr="00183C06" w:rsidRDefault="00DC3DB5" w:rsidP="00DC3DB5">
      <w:pPr>
        <w:pStyle w:val="a4"/>
        <w:spacing w:before="0" w:beforeAutospacing="0" w:after="198" w:line="360" w:lineRule="auto"/>
        <w:rPr>
          <w:sz w:val="28"/>
          <w:szCs w:val="28"/>
        </w:rPr>
      </w:pPr>
      <w:r w:rsidRPr="00183C06">
        <w:rPr>
          <w:sz w:val="28"/>
          <w:szCs w:val="28"/>
        </w:rPr>
        <w:t xml:space="preserve">«23»  грудня  2022 року              </w:t>
      </w:r>
      <w:r w:rsidRPr="00183C06">
        <w:rPr>
          <w:sz w:val="28"/>
          <w:szCs w:val="28"/>
        </w:rPr>
        <w:t xml:space="preserve">                      № 10</w:t>
      </w:r>
      <w:r w:rsidRPr="00183C06">
        <w:rPr>
          <w:sz w:val="28"/>
          <w:szCs w:val="28"/>
        </w:rPr>
        <w:t xml:space="preserve">     17сесія 9 скликання </w:t>
      </w:r>
    </w:p>
    <w:p w:rsidR="00DC3DB5" w:rsidRPr="00183C06" w:rsidRDefault="00DC3DB5" w:rsidP="00DC3D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C0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183C06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розроблення </w:t>
      </w:r>
    </w:p>
    <w:p w:rsidR="00DC3DB5" w:rsidRPr="00183C06" w:rsidRDefault="00DC3DB5" w:rsidP="00DC3D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C06">
        <w:rPr>
          <w:rFonts w:ascii="Times New Roman" w:hAnsi="Times New Roman" w:cs="Times New Roman"/>
          <w:sz w:val="28"/>
          <w:szCs w:val="28"/>
          <w:lang w:val="uk-UA"/>
        </w:rPr>
        <w:t>документації із землеустрою</w:t>
      </w:r>
    </w:p>
    <w:p w:rsidR="00DC3DB5" w:rsidRPr="00183C06" w:rsidRDefault="00DC3DB5" w:rsidP="00DC3D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C06">
        <w:rPr>
          <w:rFonts w:ascii="Times New Roman" w:hAnsi="Times New Roman" w:cs="Times New Roman"/>
          <w:sz w:val="28"/>
          <w:szCs w:val="28"/>
          <w:lang w:val="uk-UA"/>
        </w:rPr>
        <w:t>Відповідно до пункту 34 статі 26 Закону України « Про місцеве самоврядування в Україні», статей 22,93,122,123,124,134 Земельного кодексу України, статті 50 Закону України « Про землеустрій», статей 13,15,18,23 Закону України « Про оцінку земель»,</w:t>
      </w:r>
      <w:r w:rsidRPr="00183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3C06">
        <w:rPr>
          <w:rFonts w:ascii="Times New Roman" w:hAnsi="Times New Roman" w:cs="Times New Roman"/>
          <w:sz w:val="28"/>
          <w:szCs w:val="28"/>
          <w:lang w:val="uk-UA"/>
        </w:rPr>
        <w:t>, розглянувши заяву директора ПП  «</w:t>
      </w:r>
      <w:proofErr w:type="spellStart"/>
      <w:r w:rsidRPr="00183C06">
        <w:rPr>
          <w:rFonts w:ascii="Times New Roman" w:hAnsi="Times New Roman" w:cs="Times New Roman"/>
          <w:sz w:val="28"/>
          <w:szCs w:val="28"/>
          <w:lang w:val="uk-UA"/>
        </w:rPr>
        <w:t>Інтерхімрезерв</w:t>
      </w:r>
      <w:proofErr w:type="spellEnd"/>
      <w:r w:rsidRPr="00183C06">
        <w:rPr>
          <w:rFonts w:ascii="Times New Roman" w:hAnsi="Times New Roman" w:cs="Times New Roman"/>
          <w:sz w:val="28"/>
          <w:szCs w:val="28"/>
          <w:lang w:val="uk-UA"/>
        </w:rPr>
        <w:t xml:space="preserve">» Фесенко Олега Олександровича, про надання земельної ділянки в оренду </w:t>
      </w:r>
      <w:r w:rsidRPr="00183C06">
        <w:rPr>
          <w:rFonts w:ascii="Times New Roman" w:hAnsi="Times New Roman" w:cs="Times New Roman"/>
          <w:sz w:val="28"/>
          <w:szCs w:val="28"/>
          <w:lang w:val="uk-UA"/>
        </w:rPr>
        <w:t>селищна рада</w:t>
      </w:r>
    </w:p>
    <w:p w:rsidR="00DC3DB5" w:rsidRPr="00183C06" w:rsidRDefault="00DC3DB5" w:rsidP="00DC3D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3C06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183C0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83C06" w:rsidRPr="00183C06" w:rsidRDefault="00DC3DB5" w:rsidP="00183C0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C06">
        <w:rPr>
          <w:rFonts w:ascii="Times New Roman" w:hAnsi="Times New Roman" w:cs="Times New Roman"/>
          <w:sz w:val="28"/>
          <w:szCs w:val="28"/>
          <w:lang w:val="uk-UA"/>
        </w:rPr>
        <w:t xml:space="preserve">Надати ПП </w:t>
      </w:r>
      <w:r w:rsidRPr="00183C0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183C06">
        <w:rPr>
          <w:rFonts w:ascii="Times New Roman" w:hAnsi="Times New Roman" w:cs="Times New Roman"/>
          <w:sz w:val="28"/>
          <w:szCs w:val="28"/>
          <w:lang w:val="uk-UA"/>
        </w:rPr>
        <w:t>Інтерхімрезерв</w:t>
      </w:r>
      <w:proofErr w:type="spellEnd"/>
      <w:r w:rsidRPr="00183C0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83C06">
        <w:rPr>
          <w:rFonts w:ascii="Times New Roman" w:hAnsi="Times New Roman" w:cs="Times New Roman"/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в оренду терміном на 49 років із земель сільськогосподарського призначення комунальної власності розташовану за адресою: вул..</w:t>
      </w:r>
      <w:r w:rsidR="00183C06" w:rsidRPr="00183C06">
        <w:rPr>
          <w:rFonts w:ascii="Times New Roman" w:hAnsi="Times New Roman" w:cs="Times New Roman"/>
          <w:sz w:val="28"/>
          <w:szCs w:val="28"/>
          <w:lang w:val="uk-UA"/>
        </w:rPr>
        <w:t xml:space="preserve"> Гагаріна,1б/1 с. </w:t>
      </w:r>
      <w:proofErr w:type="spellStart"/>
      <w:r w:rsidR="00183C06" w:rsidRPr="00183C0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83C06">
        <w:rPr>
          <w:rFonts w:ascii="Times New Roman" w:hAnsi="Times New Roman" w:cs="Times New Roman"/>
          <w:sz w:val="28"/>
          <w:szCs w:val="28"/>
          <w:lang w:val="uk-UA"/>
        </w:rPr>
        <w:t>рикрати</w:t>
      </w:r>
      <w:proofErr w:type="spellEnd"/>
      <w:r w:rsidRPr="00183C06">
        <w:rPr>
          <w:rFonts w:ascii="Times New Roman" w:hAnsi="Times New Roman" w:cs="Times New Roman"/>
          <w:sz w:val="28"/>
          <w:szCs w:val="28"/>
          <w:lang w:val="uk-UA"/>
        </w:rPr>
        <w:t xml:space="preserve"> Вознесенського району Миколаївської області </w:t>
      </w:r>
      <w:r w:rsidR="00183C06" w:rsidRPr="00183C06">
        <w:rPr>
          <w:rFonts w:ascii="Times New Roman" w:hAnsi="Times New Roman" w:cs="Times New Roman"/>
          <w:sz w:val="28"/>
          <w:szCs w:val="28"/>
          <w:lang w:val="uk-UA"/>
        </w:rPr>
        <w:t>, кадастровий номер 4822085000:10:000:0096, орієнтовний розмір земельної ділянки 715,9 м2 під  комплексом будівель і споруд, із цільовим призначенням – для ведення товарного сільськогосподарського виробництва.</w:t>
      </w:r>
    </w:p>
    <w:p w:rsidR="00183C06" w:rsidRPr="00183C06" w:rsidRDefault="00183C06" w:rsidP="00183C0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C06">
        <w:rPr>
          <w:rFonts w:ascii="Times New Roman" w:hAnsi="Times New Roman" w:cs="Times New Roman"/>
          <w:sz w:val="28"/>
          <w:szCs w:val="28"/>
          <w:lang w:val="uk-UA"/>
        </w:rPr>
        <w:t>Розроблений проект землеустрою щодо відведення земельної ділянки в оренду підлягає погодженню та затвердженню відповідно до вимог чинного  законодавства.</w:t>
      </w:r>
    </w:p>
    <w:p w:rsidR="00DC3DB5" w:rsidRPr="00183C06" w:rsidRDefault="00183C06" w:rsidP="00183C0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5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містобудування, будівництва, земельних відносин, охорони природи, питань </w:t>
      </w:r>
      <w:proofErr w:type="spellStart"/>
      <w:r w:rsidRPr="0075658D">
        <w:rPr>
          <w:rFonts w:ascii="Times New Roman" w:eastAsia="Calibri" w:hAnsi="Times New Roman" w:cs="Times New Roman"/>
          <w:sz w:val="28"/>
          <w:szCs w:val="28"/>
          <w:lang w:val="uk-UA"/>
        </w:rPr>
        <w:t>житлово</w:t>
      </w:r>
      <w:proofErr w:type="spellEnd"/>
      <w:r w:rsidRPr="007565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комунального господарства та комунальної власності</w:t>
      </w:r>
      <w:r w:rsidRPr="00183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C3DB5" w:rsidRPr="002B5700" w:rsidRDefault="00DC3DB5" w:rsidP="00DC3D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B5700">
        <w:rPr>
          <w:rFonts w:ascii="Times New Roman" w:hAnsi="Times New Roman" w:cs="Times New Roman"/>
          <w:b/>
          <w:sz w:val="28"/>
          <w:szCs w:val="28"/>
        </w:rPr>
        <w:t>Селищний</w:t>
      </w:r>
      <w:proofErr w:type="spellEnd"/>
      <w:r w:rsidRPr="002B5700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М.</w:t>
      </w:r>
      <w:r w:rsidRPr="002B57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B5700">
        <w:rPr>
          <w:rFonts w:ascii="Times New Roman" w:hAnsi="Times New Roman" w:cs="Times New Roman"/>
          <w:b/>
          <w:sz w:val="28"/>
          <w:szCs w:val="28"/>
        </w:rPr>
        <w:t>Б</w:t>
      </w:r>
      <w:r w:rsidR="002B5700">
        <w:rPr>
          <w:rFonts w:ascii="Times New Roman" w:hAnsi="Times New Roman" w:cs="Times New Roman"/>
          <w:b/>
          <w:sz w:val="28"/>
          <w:szCs w:val="28"/>
          <w:lang w:val="uk-UA"/>
        </w:rPr>
        <w:t>ЕНЗАР</w:t>
      </w:r>
      <w:bookmarkStart w:id="0" w:name="_GoBack"/>
      <w:bookmarkEnd w:id="0"/>
    </w:p>
    <w:p w:rsidR="007240FA" w:rsidRDefault="007240FA"/>
    <w:sectPr w:rsidR="007240FA" w:rsidSect="00183C0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6A3D"/>
    <w:multiLevelType w:val="hybridMultilevel"/>
    <w:tmpl w:val="37122E4E"/>
    <w:lvl w:ilvl="0" w:tplc="610ED39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18"/>
    <w:rsid w:val="00183C06"/>
    <w:rsid w:val="002B5700"/>
    <w:rsid w:val="00476A18"/>
    <w:rsid w:val="007240FA"/>
    <w:rsid w:val="00D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D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3D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DC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D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3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D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3D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DC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D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r-m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2022-12-26T06:29:00Z</dcterms:created>
  <dcterms:modified xsi:type="dcterms:W3CDTF">2022-12-26T06:39:00Z</dcterms:modified>
</cp:coreProperties>
</file>