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D1" w:rsidRPr="001550D1" w:rsidRDefault="001550D1" w:rsidP="001550D1">
      <w:pPr>
        <w:spacing w:after="200" w:line="276" w:lineRule="auto"/>
        <w:jc w:val="center"/>
        <w:rPr>
          <w:rFonts w:ascii="Calibri" w:eastAsia="Calibri" w:hAnsi="Calibri" w:cs="Times New Roman"/>
          <w:b/>
          <w:lang w:val="ru-RU"/>
        </w:rPr>
      </w:pPr>
      <w:r w:rsidRPr="001550D1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1E8544CB" wp14:editId="79ACD9D0">
            <wp:extent cx="476250" cy="6858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0D1" w:rsidRPr="001550D1" w:rsidRDefault="001550D1" w:rsidP="001550D1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5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ОЛЕКСАНДРІВСЬКА СЕЛИЩНА РАДА</w:t>
      </w:r>
    </w:p>
    <w:p w:rsidR="001550D1" w:rsidRPr="001550D1" w:rsidRDefault="001550D1" w:rsidP="001550D1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spellStart"/>
      <w:r w:rsidRPr="001550D1">
        <w:rPr>
          <w:rFonts w:ascii="Times New Roman" w:eastAsia="Calibri" w:hAnsi="Times New Roman" w:cs="Times New Roman"/>
          <w:sz w:val="20"/>
          <w:szCs w:val="20"/>
          <w:lang w:val="ru-RU"/>
        </w:rPr>
        <w:t>вул</w:t>
      </w:r>
      <w:proofErr w:type="gramStart"/>
      <w:r w:rsidRPr="001550D1">
        <w:rPr>
          <w:rFonts w:ascii="Times New Roman" w:eastAsia="Calibri" w:hAnsi="Times New Roman" w:cs="Times New Roman"/>
          <w:sz w:val="20"/>
          <w:szCs w:val="20"/>
          <w:lang w:val="ru-RU"/>
        </w:rPr>
        <w:t>.Г</w:t>
      </w:r>
      <w:proofErr w:type="gramEnd"/>
      <w:r w:rsidRPr="001550D1">
        <w:rPr>
          <w:rFonts w:ascii="Times New Roman" w:eastAsia="Calibri" w:hAnsi="Times New Roman" w:cs="Times New Roman"/>
          <w:sz w:val="20"/>
          <w:szCs w:val="20"/>
          <w:lang w:val="ru-RU"/>
        </w:rPr>
        <w:t>енерала</w:t>
      </w:r>
      <w:proofErr w:type="spellEnd"/>
      <w:r w:rsidRPr="001550D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550D1">
        <w:rPr>
          <w:rFonts w:ascii="Times New Roman" w:eastAsia="Calibri" w:hAnsi="Times New Roman" w:cs="Times New Roman"/>
          <w:sz w:val="20"/>
          <w:szCs w:val="20"/>
          <w:lang w:val="ru-RU"/>
        </w:rPr>
        <w:t>Подзігуна</w:t>
      </w:r>
      <w:proofErr w:type="spellEnd"/>
      <w:r w:rsidRPr="001550D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208, </w:t>
      </w:r>
      <w:proofErr w:type="spellStart"/>
      <w:r w:rsidRPr="001550D1">
        <w:rPr>
          <w:rFonts w:ascii="Times New Roman" w:eastAsia="Calibri" w:hAnsi="Times New Roman" w:cs="Times New Roman"/>
          <w:sz w:val="20"/>
          <w:szCs w:val="20"/>
          <w:lang w:val="ru-RU"/>
        </w:rPr>
        <w:t>смт</w:t>
      </w:r>
      <w:proofErr w:type="spellEnd"/>
      <w:r w:rsidRPr="001550D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550D1">
        <w:rPr>
          <w:rFonts w:ascii="Times New Roman" w:eastAsia="Calibri" w:hAnsi="Times New Roman" w:cs="Times New Roman"/>
          <w:sz w:val="20"/>
          <w:szCs w:val="20"/>
          <w:lang w:val="ru-RU"/>
        </w:rPr>
        <w:t>Олександрівка</w:t>
      </w:r>
      <w:proofErr w:type="spellEnd"/>
      <w:r w:rsidRPr="001550D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550D1">
        <w:rPr>
          <w:rFonts w:ascii="Times New Roman" w:eastAsia="Calibri" w:hAnsi="Times New Roman" w:cs="Times New Roman"/>
          <w:sz w:val="20"/>
          <w:szCs w:val="20"/>
          <w:lang w:val="ru-RU"/>
        </w:rPr>
        <w:t>Вознесенського</w:t>
      </w:r>
      <w:proofErr w:type="spellEnd"/>
      <w:r w:rsidRPr="001550D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району </w:t>
      </w:r>
      <w:proofErr w:type="spellStart"/>
      <w:r w:rsidRPr="001550D1">
        <w:rPr>
          <w:rFonts w:ascii="Times New Roman" w:eastAsia="Calibri" w:hAnsi="Times New Roman" w:cs="Times New Roman"/>
          <w:sz w:val="20"/>
          <w:szCs w:val="20"/>
          <w:lang w:val="ru-RU"/>
        </w:rPr>
        <w:t>Миколаївської</w:t>
      </w:r>
      <w:proofErr w:type="spellEnd"/>
      <w:r w:rsidRPr="001550D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області,56530,</w:t>
      </w:r>
    </w:p>
    <w:p w:rsidR="001550D1" w:rsidRPr="001550D1" w:rsidRDefault="001550D1" w:rsidP="001550D1">
      <w:pPr>
        <w:pBdr>
          <w:bottom w:val="single" w:sz="6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50D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Тел./факс (05134)96-1-47, </w:t>
      </w:r>
      <w:r w:rsidRPr="001550D1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1550D1">
        <w:rPr>
          <w:rFonts w:ascii="Times New Roman" w:eastAsia="Calibri" w:hAnsi="Times New Roman" w:cs="Times New Roman"/>
          <w:sz w:val="20"/>
          <w:szCs w:val="20"/>
          <w:lang w:val="ru-RU"/>
        </w:rPr>
        <w:t>-</w:t>
      </w:r>
      <w:r w:rsidRPr="001550D1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1550D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hyperlink r:id="rId7" w:history="1">
        <w:r w:rsidRPr="001550D1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en-US"/>
          </w:rPr>
          <w:t>osr</w:t>
        </w:r>
        <w:r w:rsidRPr="001550D1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ru-RU"/>
          </w:rPr>
          <w:t>-</w:t>
        </w:r>
        <w:r w:rsidRPr="001550D1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en-US"/>
          </w:rPr>
          <w:t>mk</w:t>
        </w:r>
        <w:r w:rsidRPr="001550D1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ru-RU"/>
          </w:rPr>
          <w:t>@</w:t>
        </w:r>
        <w:r w:rsidRPr="001550D1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en-US"/>
          </w:rPr>
          <w:t>ukr</w:t>
        </w:r>
        <w:r w:rsidRPr="001550D1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ru-RU"/>
          </w:rPr>
          <w:t>.</w:t>
        </w:r>
        <w:r w:rsidRPr="001550D1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en-US"/>
          </w:rPr>
          <w:t>net</w:t>
        </w:r>
      </w:hyperlink>
      <w:r w:rsidRPr="001550D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код </w:t>
      </w:r>
      <w:proofErr w:type="spellStart"/>
      <w:r w:rsidRPr="001550D1">
        <w:rPr>
          <w:rFonts w:ascii="Times New Roman" w:eastAsia="Calibri" w:hAnsi="Times New Roman" w:cs="Times New Roman"/>
          <w:sz w:val="20"/>
          <w:szCs w:val="20"/>
          <w:lang w:val="ru-RU"/>
        </w:rPr>
        <w:t>згідно</w:t>
      </w:r>
      <w:proofErr w:type="spellEnd"/>
      <w:r w:rsidRPr="001550D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ЄДРПОУ 04376162</w:t>
      </w:r>
    </w:p>
    <w:p w:rsidR="001550D1" w:rsidRPr="001550D1" w:rsidRDefault="001550D1" w:rsidP="001550D1">
      <w:pPr>
        <w:jc w:val="center"/>
        <w:rPr>
          <w:rFonts w:ascii="Times New Roman" w:hAnsi="Times New Roman" w:cs="Times New Roman"/>
          <w:sz w:val="28"/>
          <w:szCs w:val="28"/>
        </w:rPr>
      </w:pPr>
      <w:r w:rsidRPr="001550D1">
        <w:rPr>
          <w:rFonts w:ascii="Times New Roman" w:hAnsi="Times New Roman" w:cs="Times New Roman"/>
          <w:sz w:val="28"/>
          <w:szCs w:val="28"/>
        </w:rPr>
        <w:t xml:space="preserve">   П Р О Є К Т   Р І Ш Е Н </w:t>
      </w:r>
      <w:proofErr w:type="spellStart"/>
      <w:r w:rsidRPr="001550D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550D1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1B7962" w:rsidRDefault="001B7962" w:rsidP="001B7962">
      <w:pPr>
        <w:rPr>
          <w:rFonts w:ascii="Times New Roman" w:hAnsi="Times New Roman" w:cs="Times New Roman"/>
          <w:sz w:val="28"/>
          <w:szCs w:val="28"/>
        </w:rPr>
      </w:pPr>
    </w:p>
    <w:p w:rsidR="001550D1" w:rsidRDefault="001550D1" w:rsidP="001B7962">
      <w:pPr>
        <w:rPr>
          <w:rFonts w:ascii="Times New Roman" w:hAnsi="Times New Roman" w:cs="Times New Roman"/>
          <w:sz w:val="28"/>
          <w:szCs w:val="28"/>
        </w:rPr>
      </w:pPr>
    </w:p>
    <w:p w:rsidR="001B7962" w:rsidRDefault="001B7962" w:rsidP="001B7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      2023</w:t>
      </w:r>
      <w:r w:rsidRPr="008F48EF">
        <w:rPr>
          <w:rFonts w:ascii="Times New Roman" w:hAnsi="Times New Roman" w:cs="Times New Roman"/>
          <w:sz w:val="28"/>
          <w:szCs w:val="28"/>
        </w:rPr>
        <w:t xml:space="preserve"> року   №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сесія    9 скликання</w:t>
      </w:r>
    </w:p>
    <w:p w:rsidR="001B7962" w:rsidRDefault="001B7962" w:rsidP="001B7962">
      <w:pPr>
        <w:rPr>
          <w:rFonts w:ascii="Times New Roman" w:hAnsi="Times New Roman" w:cs="Times New Roman"/>
          <w:sz w:val="28"/>
          <w:szCs w:val="28"/>
        </w:rPr>
      </w:pPr>
    </w:p>
    <w:p w:rsidR="001B7962" w:rsidRPr="00DA361E" w:rsidRDefault="001B7962" w:rsidP="001B796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A361E">
        <w:rPr>
          <w:rFonts w:ascii="Times New Roman" w:hAnsi="Times New Roman" w:cs="Times New Roman"/>
          <w:b/>
          <w:sz w:val="28"/>
          <w:szCs w:val="28"/>
        </w:rPr>
        <w:t>Про затвердження проекту землеустрою,</w:t>
      </w:r>
    </w:p>
    <w:p w:rsidR="001B7962" w:rsidRPr="00DA361E" w:rsidRDefault="001B7962" w:rsidP="001B7962">
      <w:pPr>
        <w:rPr>
          <w:rFonts w:ascii="Times New Roman" w:hAnsi="Times New Roman" w:cs="Times New Roman"/>
          <w:sz w:val="28"/>
          <w:szCs w:val="28"/>
        </w:rPr>
      </w:pPr>
      <w:r w:rsidRPr="00DA361E">
        <w:rPr>
          <w:rFonts w:ascii="Times New Roman" w:hAnsi="Times New Roman" w:cs="Times New Roman"/>
          <w:b/>
          <w:sz w:val="28"/>
          <w:szCs w:val="28"/>
        </w:rPr>
        <w:t>щодо зміни цільового призначення</w:t>
      </w:r>
    </w:p>
    <w:p w:rsidR="001B7962" w:rsidRPr="00DA361E" w:rsidRDefault="001B7962" w:rsidP="001B7962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361E">
        <w:rPr>
          <w:rFonts w:ascii="Times New Roman" w:hAnsi="Times New Roman" w:cs="Times New Roman"/>
          <w:b/>
          <w:sz w:val="28"/>
          <w:szCs w:val="28"/>
          <w:lang w:val="uk-UA"/>
        </w:rPr>
        <w:t>земельної ділянки яка перебуває у</w:t>
      </w:r>
    </w:p>
    <w:p w:rsidR="001B7962" w:rsidRPr="00DA361E" w:rsidRDefault="001B7962" w:rsidP="001B7962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361E">
        <w:rPr>
          <w:rFonts w:ascii="Times New Roman" w:hAnsi="Times New Roman" w:cs="Times New Roman"/>
          <w:b/>
          <w:sz w:val="28"/>
          <w:szCs w:val="28"/>
          <w:lang w:val="uk-UA"/>
        </w:rPr>
        <w:t>приватній власності</w:t>
      </w:r>
    </w:p>
    <w:bookmarkEnd w:id="0"/>
    <w:p w:rsidR="001B7962" w:rsidRPr="00DA361E" w:rsidRDefault="001B7962" w:rsidP="001B796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1B7962" w:rsidRPr="001E315B" w:rsidRDefault="001B7962" w:rsidP="001B796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DA361E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1B7962" w:rsidRPr="001550D1" w:rsidRDefault="001B7962" w:rsidP="00FE0CA8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0D1">
        <w:rPr>
          <w:rFonts w:ascii="Times New Roman" w:hAnsi="Times New Roman" w:cs="Times New Roman"/>
          <w:sz w:val="24"/>
          <w:szCs w:val="24"/>
        </w:rPr>
        <w:t xml:space="preserve">Розглянувши матеріали проекту із землеустрою щодо відведення земельної ділянки з зміною цільового призначення що перебувають у приватній власності гр. </w:t>
      </w:r>
      <w:r w:rsidR="00FE0CA8" w:rsidRPr="001550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Михайленко Людмили Георгіївни</w:t>
      </w:r>
      <w:r w:rsidRPr="001550D1">
        <w:rPr>
          <w:rFonts w:ascii="Times New Roman" w:hAnsi="Times New Roman" w:cs="Times New Roman"/>
          <w:sz w:val="24"/>
          <w:szCs w:val="24"/>
        </w:rPr>
        <w:t xml:space="preserve">, керуючись ст.ст.118,121,186 Земельного кодексу України та ст.26 Закону України «Про місцеве самоврядування в Україні», </w:t>
      </w:r>
    </w:p>
    <w:p w:rsidR="001B7962" w:rsidRDefault="001B7962" w:rsidP="001B7962">
      <w:pPr>
        <w:pStyle w:val="a4"/>
        <w:ind w:firstLine="708"/>
        <w:jc w:val="both"/>
        <w:rPr>
          <w:lang w:val="uk-UA"/>
        </w:rPr>
      </w:pPr>
    </w:p>
    <w:p w:rsidR="001B7962" w:rsidRDefault="001B7962" w:rsidP="001B79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962" w:rsidRPr="000A01A2" w:rsidRDefault="001B7962" w:rsidP="001B7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1A2">
        <w:rPr>
          <w:rFonts w:ascii="Times New Roman" w:hAnsi="Times New Roman" w:cs="Times New Roman"/>
          <w:sz w:val="28"/>
          <w:szCs w:val="28"/>
        </w:rPr>
        <w:t>ОЛЕКСАНДРІВСЬКА СЕЛИЩНА РАДА</w:t>
      </w:r>
    </w:p>
    <w:p w:rsidR="001550D1" w:rsidRDefault="001550D1" w:rsidP="001B79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962" w:rsidRPr="001B7962" w:rsidRDefault="001B7962" w:rsidP="001B796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 :</w:t>
      </w:r>
    </w:p>
    <w:p w:rsidR="001B7962" w:rsidRPr="001B7962" w:rsidRDefault="001B7962" w:rsidP="001B7962">
      <w:pPr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1B7962" w:rsidRDefault="001B7962" w:rsidP="001550D1">
      <w:pPr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1.Затвердити громадянці України Михайленко Людмилі Георгіївні </w:t>
      </w:r>
      <w:r w:rsidRPr="001B796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проект землеустрою щодо зміни цільового призначення 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емельної ділянки площею – 0,0959 га</w:t>
      </w:r>
      <w:r w:rsidRPr="001B79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 </w:t>
      </w:r>
      <w:r w:rsidRPr="001B7962">
        <w:rPr>
          <w:rFonts w:ascii="Times New Roman" w:eastAsia="Times New Roman" w:hAnsi="Times New Roman" w:cs="Times New Roman"/>
          <w:sz w:val="24"/>
          <w:szCs w:val="28"/>
          <w:lang w:eastAsia="ru-RU"/>
        </w:rPr>
        <w:t>будівницт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ва</w:t>
      </w:r>
      <w:r w:rsidRPr="001B79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і обслуговування будівель торгівлі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будівництво</w:t>
      </w:r>
      <w:r w:rsidRPr="001B79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і обслуговування житлового будинку, господарських будівель і споруд (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присадибна ділянка)</w:t>
      </w:r>
      <w:r w:rsidRPr="001B7962">
        <w:rPr>
          <w:rFonts w:ascii="Times New Roman" w:eastAsia="Times New Roman" w:hAnsi="Times New Roman" w:cs="Times New Roman"/>
          <w:sz w:val="24"/>
          <w:szCs w:val="28"/>
          <w:lang w:eastAsia="ru-RU"/>
        </w:rPr>
        <w:t>, кадастровий номер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земельної ділян</w:t>
      </w:r>
      <w:r w:rsidR="001550D1">
        <w:rPr>
          <w:rFonts w:ascii="Times New Roman" w:eastAsia="Times New Roman" w:hAnsi="Times New Roman" w:cs="Times New Roman"/>
          <w:sz w:val="24"/>
          <w:szCs w:val="28"/>
          <w:lang w:eastAsia="ru-RU"/>
        </w:rPr>
        <w:t>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4822055200:09:027:0003, </w:t>
      </w:r>
      <w:r w:rsidRPr="001B7962">
        <w:rPr>
          <w:rFonts w:ascii="Times New Roman" w:eastAsia="Times New Roman" w:hAnsi="Times New Roman" w:cs="Times New Roman"/>
          <w:sz w:val="24"/>
          <w:szCs w:val="28"/>
          <w:lang w:eastAsia="ru-RU"/>
        </w:rPr>
        <w:t>розташова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ної за адресою: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смт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Олександрівка, вул.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Подзігуна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генерала, 235 Вознесенського району, Миколаївської області.</w:t>
      </w:r>
      <w:r w:rsidRPr="001B79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1B7962" w:rsidRPr="001B7962" w:rsidRDefault="001B7962" w:rsidP="00FE0CA8">
      <w:pPr>
        <w:ind w:firstLine="567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1B7962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2.Змінити цільове призначення вищезгаданої земельної ділянки, з </w:t>
      </w:r>
      <w:r w:rsidR="001550D1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будівництва</w:t>
      </w:r>
      <w:r w:rsidR="00FE0CA8" w:rsidRPr="001B7962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і обслуговування будівель торгівлі </w:t>
      </w:r>
      <w:r w:rsidR="00FE0CA8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на </w:t>
      </w:r>
      <w:r w:rsidRPr="001B7962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будівництва і обслуговування житлового будинку, господарських будівель і споруд (присадибна ділянка)</w:t>
      </w:r>
      <w:r w:rsidR="00FE0CA8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,</w:t>
      </w:r>
      <w:r w:rsidRPr="001B7962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яка перебуває у власності громадянина </w:t>
      </w:r>
      <w:r w:rsidR="001550D1">
        <w:rPr>
          <w:rFonts w:ascii="Times New Roman" w:eastAsia="Times New Roman" w:hAnsi="Times New Roman" w:cs="Times New Roman"/>
          <w:sz w:val="24"/>
          <w:szCs w:val="28"/>
          <w:lang w:eastAsia="ru-RU"/>
        </w:rPr>
        <w:t>Михайленко Людмили Георгіївни</w:t>
      </w:r>
      <w:r w:rsidRPr="001B7962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.</w:t>
      </w:r>
    </w:p>
    <w:p w:rsidR="001550D1" w:rsidRDefault="001550D1" w:rsidP="001550D1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FE0CA8" w:rsidRPr="00FE0CA8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="00FE0CA8" w:rsidRPr="00FE0CA8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="00FE0CA8" w:rsidRPr="00FE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CA8" w:rsidRPr="00FE0CA8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="00FE0CA8" w:rsidRPr="00FE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CA8" w:rsidRPr="00FE0CA8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FE0CA8" w:rsidRPr="00FE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CA8" w:rsidRPr="00FE0CA8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="00FE0CA8" w:rsidRPr="00FE0CA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FE0CA8" w:rsidRPr="00FE0CA8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="00FE0CA8" w:rsidRPr="00FE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CA8" w:rsidRPr="00FE0CA8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="00FE0CA8" w:rsidRPr="00FE0C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0CA8" w:rsidRPr="00FE0CA8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="00FE0CA8" w:rsidRPr="00FE0CA8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</w:p>
    <w:p w:rsidR="00FE0CA8" w:rsidRPr="001550D1" w:rsidRDefault="00FE0CA8" w:rsidP="001550D1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0CA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E0CA8">
        <w:rPr>
          <w:rFonts w:ascii="Times New Roman" w:hAnsi="Times New Roman" w:cs="Times New Roman"/>
          <w:sz w:val="24"/>
          <w:szCs w:val="24"/>
        </w:rPr>
        <w:t>істобудування</w:t>
      </w:r>
      <w:proofErr w:type="spellEnd"/>
      <w:r w:rsidRPr="00FE0CA8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FE0CA8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FE0CA8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FE0CA8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FE0CA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E0CA8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FE0CA8">
        <w:rPr>
          <w:rFonts w:ascii="Times New Roman" w:hAnsi="Times New Roman" w:cs="Times New Roman"/>
          <w:sz w:val="24"/>
          <w:szCs w:val="24"/>
        </w:rPr>
        <w:t>,</w:t>
      </w:r>
      <w:r w:rsidR="001550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E0CA8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FE0CA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E0CA8">
        <w:rPr>
          <w:rFonts w:ascii="Times New Roman" w:hAnsi="Times New Roman" w:cs="Times New Roman"/>
          <w:sz w:val="24"/>
          <w:szCs w:val="24"/>
        </w:rPr>
        <w:t>природи</w:t>
      </w:r>
      <w:proofErr w:type="spellEnd"/>
      <w:r w:rsidRPr="00FE0CA8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FE0CA8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FE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A8">
        <w:rPr>
          <w:rFonts w:ascii="Times New Roman" w:hAnsi="Times New Roman" w:cs="Times New Roman"/>
          <w:sz w:val="24"/>
          <w:szCs w:val="24"/>
        </w:rPr>
        <w:t>житлово-комунального</w:t>
      </w:r>
      <w:proofErr w:type="spellEnd"/>
      <w:r w:rsidRPr="00FE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A8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FE0CA8">
        <w:rPr>
          <w:rFonts w:ascii="Times New Roman" w:hAnsi="Times New Roman" w:cs="Times New Roman"/>
          <w:sz w:val="24"/>
          <w:szCs w:val="24"/>
        </w:rPr>
        <w:t xml:space="preserve"> та</w:t>
      </w:r>
      <w:r w:rsidR="001550D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FE0CA8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FE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A8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FE0CA8">
        <w:rPr>
          <w:rFonts w:ascii="Times New Roman" w:hAnsi="Times New Roman" w:cs="Times New Roman"/>
          <w:sz w:val="24"/>
          <w:szCs w:val="24"/>
        </w:rPr>
        <w:t>.</w:t>
      </w:r>
    </w:p>
    <w:p w:rsidR="001B7962" w:rsidRDefault="001B7962" w:rsidP="001B7962">
      <w:pPr>
        <w:shd w:val="clear" w:color="auto" w:fill="FFFFFF"/>
        <w:ind w:firstLine="4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E0CA8" w:rsidRPr="001B7962" w:rsidRDefault="00FE0CA8" w:rsidP="001B7962">
      <w:pPr>
        <w:shd w:val="clear" w:color="auto" w:fill="FFFFFF"/>
        <w:ind w:firstLine="408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</w:p>
    <w:p w:rsidR="001B7962" w:rsidRPr="001B7962" w:rsidRDefault="001B7962" w:rsidP="001B7962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Селищний голова                           </w:t>
      </w:r>
      <w:r w:rsidR="00155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Микола БЕНЗАР </w:t>
      </w:r>
    </w:p>
    <w:p w:rsidR="00BB05B3" w:rsidRDefault="00BB05B3"/>
    <w:sectPr w:rsidR="00BB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05A0A"/>
    <w:multiLevelType w:val="hybridMultilevel"/>
    <w:tmpl w:val="23BA0AB6"/>
    <w:lvl w:ilvl="0" w:tplc="84623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49"/>
    <w:rsid w:val="001550D1"/>
    <w:rsid w:val="001B7962"/>
    <w:rsid w:val="002C77A4"/>
    <w:rsid w:val="003D7F49"/>
    <w:rsid w:val="00BB05B3"/>
    <w:rsid w:val="00E90B44"/>
    <w:rsid w:val="00FE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62"/>
    <w:pPr>
      <w:spacing w:after="0" w:line="240" w:lineRule="auto"/>
      <w:jc w:val="both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96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1B796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B79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962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62"/>
    <w:pPr>
      <w:spacing w:after="0" w:line="240" w:lineRule="auto"/>
      <w:jc w:val="both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96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1B796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B79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96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r-mk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2023-03-21T14:04:00Z</dcterms:created>
  <dcterms:modified xsi:type="dcterms:W3CDTF">2023-03-21T14:04:00Z</dcterms:modified>
</cp:coreProperties>
</file>